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>
        <w:rPr>
          <w:rFonts w:ascii="Comic Sans MS" w:hAnsi="Comic Sans MS"/>
          <w:b/>
          <w:color w:val="1F497D"/>
        </w:rPr>
        <w:t>PRE – ADESIONE</w:t>
      </w:r>
    </w:p>
    <w:p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 xml:space="preserve">PATENTINO </w:t>
      </w:r>
      <w:proofErr w:type="spellStart"/>
      <w:r w:rsidRPr="00610A93">
        <w:rPr>
          <w:rFonts w:ascii="Comic Sans MS" w:hAnsi="Comic Sans MS"/>
          <w:b/>
          <w:color w:val="1F497D"/>
          <w:u w:val="single"/>
        </w:rPr>
        <w:t>DI</w:t>
      </w:r>
      <w:proofErr w:type="spellEnd"/>
      <w:r w:rsidRPr="00610A93">
        <w:rPr>
          <w:rFonts w:ascii="Comic Sans MS" w:hAnsi="Comic Sans MS"/>
          <w:b/>
          <w:color w:val="1F497D"/>
          <w:u w:val="single"/>
        </w:rPr>
        <w:t xml:space="preserve"> FRIGORISTA”</w:t>
      </w:r>
    </w:p>
    <w:p w:rsidR="00CF4218" w:rsidRPr="00472156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>entro il 30 Aprile 2018 :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formazione.bari@cna.it</w:t>
      </w:r>
    </w:p>
    <w:p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</w:p>
    <w:p w:rsidR="00CF4218" w:rsidRPr="00BA70DB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nascita_________________________________________________________________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Pr="00BA70DB">
        <w:rPr>
          <w:rFonts w:ascii="Comic Sans MS" w:hAnsi="Comic Sans MS"/>
          <w:b/>
          <w:color w:val="17365D"/>
          <w:sz w:val="16"/>
          <w:szCs w:val="16"/>
        </w:rPr>
        <w:t xml:space="preserve">.______________________ </w:t>
      </w:r>
      <w:proofErr w:type="spellStart"/>
      <w:r w:rsidRPr="00BA70DB"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spellEnd"/>
      <w:r w:rsidRPr="00BA70DB">
        <w:rPr>
          <w:rFonts w:ascii="Comic Sans MS" w:hAnsi="Comic Sans MS"/>
          <w:b/>
          <w:color w:val="17365D"/>
          <w:sz w:val="16"/>
          <w:szCs w:val="16"/>
        </w:rPr>
        <w:t>: 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_______________________________________ n. ____ Comune  di________________________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Referenze del datore di Lavoro: (da compilare in caso di partecipazione di un lavoratore dipendente):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Nome ________________________________ Cognome 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Cellulare ______________________________ mail : ________________________________________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Alla presente scheda di adesione si allego copia </w:t>
      </w:r>
    </w:p>
    <w:p w:rsidR="00CF4218" w:rsidRDefault="00CF4218" w:rsidP="00712A09">
      <w:pPr>
        <w:pStyle w:val="Paragrafoelenco"/>
        <w:numPr>
          <w:ilvl w:val="0"/>
          <w:numId w:val="4"/>
        </w:numPr>
        <w:spacing w:after="0" w:line="259" w:lineRule="auto"/>
        <w:ind w:left="993" w:hanging="567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ATTESTATO </w:t>
      </w:r>
      <w:proofErr w:type="spellStart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DI</w:t>
      </w:r>
      <w:proofErr w:type="spell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:rsidR="00CF4218" w:rsidRDefault="00CF4218" w:rsidP="00712A09">
      <w:pPr>
        <w:pStyle w:val="Paragrafoelenco"/>
        <w:numPr>
          <w:ilvl w:val="0"/>
          <w:numId w:val="4"/>
        </w:numPr>
        <w:spacing w:after="0" w:line="259" w:lineRule="auto"/>
        <w:ind w:left="993" w:hanging="567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L’avvio del corso è previsto solo in presenza di un numero congruo di preadesioni e comunque non inferiore a 15 partecipanti. Al raggiungimento della quota dei partecipanti sarà comunicata:</w:t>
      </w:r>
    </w:p>
    <w:p w:rsidR="00CF4218" w:rsidRDefault="00CF4218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La sede del corso e le date delle due giornate di corso oltre a quella dell’esame finale che si terrà in sede di realizzazione del corso</w:t>
      </w:r>
    </w:p>
    <w:p w:rsidR="00CF4218" w:rsidRPr="009D27BF" w:rsidRDefault="00CF4218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I riferimenti bancari per il versamento della quota di acconto (minimo 300.oo euro oltre all’iva). Si precisa che in sede di avvio del corso, nella prima giornata, è previsto il saldo di ogni competenza economica.</w:t>
      </w:r>
    </w:p>
    <w:p w:rsidR="00CF4218" w:rsidRPr="00C16B2C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8"/>
          <w:szCs w:val="18"/>
          <w:u w:val="single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>Il Costo  del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</w:p>
    <w:p w:rsidR="00CF4218" w:rsidRPr="00C16B2C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Si autorizza al trattamento dei dati ai sensi del </w:t>
      </w:r>
      <w:proofErr w:type="spellStart"/>
      <w:r w:rsidRPr="00C16B2C">
        <w:rPr>
          <w:rFonts w:ascii="Comic Sans MS" w:hAnsi="Comic Sans MS"/>
          <w:b/>
          <w:color w:val="17365D"/>
          <w:sz w:val="16"/>
          <w:szCs w:val="16"/>
        </w:rPr>
        <w:t>Dlgs</w:t>
      </w:r>
      <w:proofErr w:type="spell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:rsidR="00CF4218" w:rsidRPr="00C16B2C" w:rsidRDefault="00CF4218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 per accettazione</w:t>
      </w:r>
    </w:p>
    <w:p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5DE" w:rsidRDefault="006215DE" w:rsidP="0096552B">
      <w:pPr>
        <w:spacing w:after="0" w:line="240" w:lineRule="auto"/>
      </w:pPr>
      <w:r>
        <w:separator/>
      </w:r>
    </w:p>
  </w:endnote>
  <w:endnote w:type="continuationSeparator" w:id="0">
    <w:p w:rsidR="006215DE" w:rsidRDefault="006215DE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orgia Pro Black">
    <w:altName w:val="Georgia"/>
    <w:panose1 w:val="02040A02050405020203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Pr="006E1A5C" w:rsidRDefault="005139B5" w:rsidP="005139B5">
    <w:pPr>
      <w:pStyle w:val="Pidipagina"/>
      <w:ind w:left="-567"/>
      <w:jc w:val="center"/>
    </w:pPr>
    <w:r w:rsidRPr="005139B5">
      <w:rPr>
        <w:noProof/>
        <w:lang w:eastAsia="it-IT"/>
      </w:rPr>
      <w:drawing>
        <wp:inline distT="0" distB="0" distL="0" distR="0">
          <wp:extent cx="2033034" cy="910187"/>
          <wp:effectExtent l="19050" t="0" r="5316" b="0"/>
          <wp:docPr id="3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5DE" w:rsidRDefault="006215DE" w:rsidP="0096552B">
      <w:pPr>
        <w:spacing w:after="0" w:line="240" w:lineRule="auto"/>
      </w:pPr>
      <w:r>
        <w:separator/>
      </w:r>
    </w:p>
  </w:footnote>
  <w:footnote w:type="continuationSeparator" w:id="0">
    <w:p w:rsidR="006215DE" w:rsidRDefault="006215DE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5139B5">
    <w:pPr>
      <w:jc w:val="center"/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103CB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67DC"/>
    <w:rsid w:val="0023764F"/>
    <w:rsid w:val="002A7335"/>
    <w:rsid w:val="002F15CC"/>
    <w:rsid w:val="00331C5F"/>
    <w:rsid w:val="00340FDB"/>
    <w:rsid w:val="003457F6"/>
    <w:rsid w:val="00364743"/>
    <w:rsid w:val="003B4135"/>
    <w:rsid w:val="003D1BAB"/>
    <w:rsid w:val="003E3523"/>
    <w:rsid w:val="00414F15"/>
    <w:rsid w:val="00423FDE"/>
    <w:rsid w:val="0043433C"/>
    <w:rsid w:val="004361FD"/>
    <w:rsid w:val="00471DC6"/>
    <w:rsid w:val="00472156"/>
    <w:rsid w:val="0047452E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61796B"/>
    <w:rsid w:val="006215DE"/>
    <w:rsid w:val="00666287"/>
    <w:rsid w:val="00680722"/>
    <w:rsid w:val="00681529"/>
    <w:rsid w:val="006A1922"/>
    <w:rsid w:val="006B4125"/>
    <w:rsid w:val="006B7EC4"/>
    <w:rsid w:val="006E1A5C"/>
    <w:rsid w:val="00712A09"/>
    <w:rsid w:val="007218C2"/>
    <w:rsid w:val="00724020"/>
    <w:rsid w:val="007336B4"/>
    <w:rsid w:val="007412E3"/>
    <w:rsid w:val="007E775D"/>
    <w:rsid w:val="00812C27"/>
    <w:rsid w:val="008148A2"/>
    <w:rsid w:val="00826277"/>
    <w:rsid w:val="00831D8D"/>
    <w:rsid w:val="008659F6"/>
    <w:rsid w:val="008723E0"/>
    <w:rsid w:val="00875CC9"/>
    <w:rsid w:val="0088270C"/>
    <w:rsid w:val="00923A5D"/>
    <w:rsid w:val="0096100C"/>
    <w:rsid w:val="0096552B"/>
    <w:rsid w:val="009E72F7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A0EC1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D11461"/>
    <w:rsid w:val="00D23FD9"/>
    <w:rsid w:val="00D33DFF"/>
    <w:rsid w:val="00D549AA"/>
    <w:rsid w:val="00D54AEC"/>
    <w:rsid w:val="00D841FE"/>
    <w:rsid w:val="00D85E2E"/>
    <w:rsid w:val="00D9406A"/>
    <w:rsid w:val="00DB41E0"/>
    <w:rsid w:val="00EB0B0C"/>
    <w:rsid w:val="00F15DE4"/>
    <w:rsid w:val="00F20AF2"/>
    <w:rsid w:val="00F24C84"/>
    <w:rsid w:val="00F566C9"/>
    <w:rsid w:val="00F57478"/>
    <w:rsid w:val="00F968A3"/>
    <w:rsid w:val="00FB0246"/>
    <w:rsid w:val="00FD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avvca</cp:lastModifiedBy>
  <cp:revision>3</cp:revision>
  <cp:lastPrinted>2018-04-17T15:41:00Z</cp:lastPrinted>
  <dcterms:created xsi:type="dcterms:W3CDTF">2018-04-18T09:25:00Z</dcterms:created>
  <dcterms:modified xsi:type="dcterms:W3CDTF">2018-04-18T09:36:00Z</dcterms:modified>
</cp:coreProperties>
</file>